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08D1F3" w14:textId="77777777" w:rsidR="000C2AA9" w:rsidRPr="002B67B8" w:rsidRDefault="000C2AA9" w:rsidP="00D3241C">
      <w:pPr>
        <w:jc w:val="center"/>
        <w:rPr>
          <w:rFonts w:asciiTheme="minorHAnsi" w:hAnsiTheme="minorHAnsi"/>
          <w:b/>
        </w:rPr>
      </w:pPr>
      <w:r w:rsidRPr="002B67B8">
        <w:rPr>
          <w:rFonts w:asciiTheme="minorHAnsi" w:hAnsiTheme="minorHAnsi"/>
          <w:b/>
        </w:rPr>
        <w:t>RU Teacher Education</w:t>
      </w:r>
      <w:r w:rsidR="00BF2E16" w:rsidRPr="002B67B8">
        <w:rPr>
          <w:rFonts w:asciiTheme="minorHAnsi" w:hAnsiTheme="minorHAnsi"/>
          <w:b/>
        </w:rPr>
        <w:t xml:space="preserve"> Lesson Plan Format</w:t>
      </w:r>
    </w:p>
    <w:p w14:paraId="316B1F23" w14:textId="77777777" w:rsidR="00D3241C" w:rsidRPr="002B67B8" w:rsidRDefault="00D3241C" w:rsidP="00BF2E16">
      <w:pPr>
        <w:rPr>
          <w:rFonts w:asciiTheme="minorHAnsi" w:hAnsiTheme="minorHAnsi"/>
          <w:b/>
        </w:rPr>
      </w:pPr>
    </w:p>
    <w:p w14:paraId="75963C9B" w14:textId="445B57A6" w:rsidR="000C2AA9" w:rsidRPr="002B67B8" w:rsidRDefault="008A1D49" w:rsidP="00BF2E16">
      <w:pPr>
        <w:rPr>
          <w:rFonts w:asciiTheme="minorHAnsi" w:hAnsiTheme="minorHAnsi"/>
        </w:rPr>
      </w:pPr>
      <w:r w:rsidRPr="002B67B8">
        <w:rPr>
          <w:rFonts w:asciiTheme="minorHAnsi" w:hAnsiTheme="minorHAnsi"/>
          <w:b/>
        </w:rPr>
        <w:t xml:space="preserve">Candidate </w:t>
      </w:r>
      <w:r w:rsidR="000C2AA9" w:rsidRPr="002B67B8">
        <w:rPr>
          <w:rFonts w:asciiTheme="minorHAnsi" w:hAnsiTheme="minorHAnsi"/>
          <w:b/>
        </w:rPr>
        <w:t>Name:</w:t>
      </w:r>
      <w:r w:rsidR="000C2AA9" w:rsidRPr="002B67B8">
        <w:rPr>
          <w:rFonts w:asciiTheme="minorHAnsi" w:hAnsiTheme="minorHAnsi"/>
        </w:rPr>
        <w:tab/>
      </w:r>
      <w:r w:rsidR="00F927B7">
        <w:rPr>
          <w:rFonts w:asciiTheme="minorHAnsi" w:hAnsiTheme="minorHAnsi"/>
        </w:rPr>
        <w:t>Jordyn Addison</w:t>
      </w:r>
      <w:r w:rsidR="000C2AA9" w:rsidRPr="002B67B8">
        <w:rPr>
          <w:rFonts w:asciiTheme="minorHAnsi" w:hAnsiTheme="minorHAnsi"/>
        </w:rPr>
        <w:tab/>
      </w:r>
      <w:r w:rsidR="000C2AA9" w:rsidRPr="002B67B8">
        <w:rPr>
          <w:rFonts w:asciiTheme="minorHAnsi" w:hAnsiTheme="minorHAnsi"/>
        </w:rPr>
        <w:tab/>
        <w:t xml:space="preserve">         </w:t>
      </w:r>
      <w:r w:rsidR="000C2AA9" w:rsidRPr="002B67B8">
        <w:rPr>
          <w:rFonts w:asciiTheme="minorHAnsi" w:hAnsiTheme="minorHAnsi"/>
          <w:b/>
        </w:rPr>
        <w:t>Date:</w:t>
      </w:r>
      <w:r w:rsidR="000C2AA9" w:rsidRPr="002B67B8">
        <w:rPr>
          <w:rFonts w:asciiTheme="minorHAnsi" w:hAnsiTheme="minorHAnsi"/>
        </w:rPr>
        <w:tab/>
      </w:r>
      <w:r w:rsidR="00CB2FCD">
        <w:rPr>
          <w:rFonts w:asciiTheme="minorHAnsi" w:hAnsiTheme="minorHAnsi"/>
        </w:rPr>
        <w:t>Feb 10</w:t>
      </w:r>
      <w:r w:rsidR="00F927B7">
        <w:rPr>
          <w:rFonts w:asciiTheme="minorHAnsi" w:hAnsiTheme="minorHAnsi"/>
        </w:rPr>
        <w:t>, 2016</w:t>
      </w:r>
      <w:r w:rsidR="00031FC5" w:rsidRPr="002B67B8">
        <w:rPr>
          <w:rFonts w:asciiTheme="minorHAnsi" w:hAnsiTheme="minorHAnsi"/>
        </w:rPr>
        <w:tab/>
      </w:r>
      <w:r w:rsidR="000C2AA9" w:rsidRPr="002B67B8">
        <w:rPr>
          <w:rFonts w:asciiTheme="minorHAnsi" w:hAnsiTheme="minorHAnsi"/>
          <w:b/>
        </w:rPr>
        <w:t>Grade Level:</w:t>
      </w:r>
      <w:r w:rsidR="000C2AA9" w:rsidRPr="002B67B8">
        <w:rPr>
          <w:rFonts w:asciiTheme="minorHAnsi" w:hAnsiTheme="minorHAnsi"/>
          <w:b/>
        </w:rPr>
        <w:tab/>
      </w:r>
      <w:r w:rsidR="00F927B7">
        <w:rPr>
          <w:rFonts w:asciiTheme="minorHAnsi" w:hAnsiTheme="minorHAnsi"/>
        </w:rPr>
        <w:t>10</w:t>
      </w:r>
      <w:r w:rsidR="000C2AA9" w:rsidRPr="002B67B8">
        <w:rPr>
          <w:rFonts w:asciiTheme="minorHAnsi" w:hAnsiTheme="minorHAnsi"/>
        </w:rPr>
        <w:tab/>
      </w:r>
    </w:p>
    <w:p w14:paraId="1F9FFDAC" w14:textId="77777777" w:rsidR="00D3241C" w:rsidRPr="002B67B8" w:rsidRDefault="00D3241C" w:rsidP="00BF2E16">
      <w:pPr>
        <w:rPr>
          <w:rFonts w:asciiTheme="minorHAnsi" w:hAnsiTheme="minorHAnsi"/>
          <w:b/>
        </w:rPr>
      </w:pPr>
    </w:p>
    <w:p w14:paraId="57D37099" w14:textId="77777777" w:rsidR="006D5045" w:rsidRPr="005C78FB" w:rsidRDefault="000C2AA9" w:rsidP="00BF2E16">
      <w:pPr>
        <w:rPr>
          <w:rFonts w:asciiTheme="minorHAnsi" w:hAnsiTheme="minorHAnsi"/>
        </w:rPr>
      </w:pPr>
      <w:r w:rsidRPr="002B67B8">
        <w:rPr>
          <w:rFonts w:asciiTheme="minorHAnsi" w:hAnsiTheme="minorHAnsi"/>
          <w:b/>
        </w:rPr>
        <w:t>Lesson Title/Topic:</w:t>
      </w:r>
      <w:r w:rsidR="005C78FB">
        <w:rPr>
          <w:rFonts w:asciiTheme="minorHAnsi" w:hAnsiTheme="minorHAnsi"/>
          <w:b/>
        </w:rPr>
        <w:t xml:space="preserve"> </w:t>
      </w:r>
      <w:r w:rsidR="005C78FB">
        <w:rPr>
          <w:rFonts w:asciiTheme="minorHAnsi" w:hAnsiTheme="minorHAnsi"/>
        </w:rPr>
        <w:t>A Midsummer Night’s Dream</w:t>
      </w:r>
    </w:p>
    <w:p w14:paraId="65937180" w14:textId="77777777" w:rsidR="00BF2E16" w:rsidRPr="002B67B8" w:rsidRDefault="00BF2E16" w:rsidP="00BF2E16">
      <w:pPr>
        <w:rPr>
          <w:rFonts w:asciiTheme="minorHAnsi" w:hAnsiTheme="minorHAnsi"/>
        </w:rPr>
      </w:pPr>
    </w:p>
    <w:p w14:paraId="6476261F" w14:textId="77777777" w:rsidR="00C3508B" w:rsidRDefault="00C3508B" w:rsidP="00BF2E16">
      <w:pPr>
        <w:rPr>
          <w:rFonts w:asciiTheme="minorHAnsi" w:hAnsiTheme="minorHAnsi"/>
          <w:b/>
        </w:rPr>
      </w:pPr>
    </w:p>
    <w:p w14:paraId="23A15F4F" w14:textId="77777777" w:rsidR="00BF2E16" w:rsidRPr="002B67B8" w:rsidRDefault="00853A51" w:rsidP="00BF2E16">
      <w:pPr>
        <w:rPr>
          <w:rFonts w:asciiTheme="minorHAnsi" w:hAnsiTheme="minorHAnsi"/>
        </w:rPr>
      </w:pPr>
      <w:r w:rsidRPr="002B67B8">
        <w:rPr>
          <w:rFonts w:asciiTheme="minorHAnsi" w:hAnsiTheme="minorHAnsi"/>
          <w:b/>
        </w:rPr>
        <w:t>Standards</w:t>
      </w:r>
      <w:r w:rsidR="009846DD" w:rsidRPr="002B67B8">
        <w:rPr>
          <w:rFonts w:asciiTheme="minorHAnsi" w:hAnsiTheme="minorHAnsi"/>
          <w:b/>
        </w:rPr>
        <w:t>:</w:t>
      </w:r>
      <w:r w:rsidR="009846DD" w:rsidRPr="002B67B8">
        <w:rPr>
          <w:rFonts w:asciiTheme="minorHAnsi" w:hAnsiTheme="minorHAnsi"/>
        </w:rPr>
        <w:t xml:space="preserve">  </w:t>
      </w:r>
    </w:p>
    <w:p w14:paraId="00D230B2" w14:textId="77777777" w:rsidR="005C78FB" w:rsidRDefault="005C78FB" w:rsidP="005C78FB">
      <w:pPr>
        <w:rPr>
          <w:sz w:val="20"/>
          <w:szCs w:val="20"/>
        </w:rPr>
      </w:pPr>
      <w:r w:rsidRPr="006A48B6">
        <w:rPr>
          <w:b/>
          <w:sz w:val="20"/>
          <w:szCs w:val="20"/>
          <w:u w:val="single"/>
        </w:rPr>
        <w:t>10.4</w:t>
      </w:r>
      <w:r w:rsidRPr="006A48B6">
        <w:rPr>
          <w:sz w:val="20"/>
          <w:szCs w:val="20"/>
        </w:rPr>
        <w:t xml:space="preserve"> The student will read, comprehend, and analyze literary texts of different cultures and eras. </w:t>
      </w:r>
    </w:p>
    <w:p w14:paraId="1AA2CBB9" w14:textId="77777777" w:rsidR="005C78FB" w:rsidRPr="00D35DA2" w:rsidRDefault="005C78FB" w:rsidP="005C78FB">
      <w:pPr>
        <w:rPr>
          <w:sz w:val="20"/>
          <w:szCs w:val="20"/>
        </w:rPr>
      </w:pPr>
      <w:r w:rsidRPr="006A48B6">
        <w:rPr>
          <w:sz w:val="20"/>
          <w:szCs w:val="20"/>
        </w:rPr>
        <w:t xml:space="preserve">a) Identify main and supporting ideas. </w:t>
      </w:r>
    </w:p>
    <w:p w14:paraId="726E2E61" w14:textId="77777777" w:rsidR="005C78FB" w:rsidRPr="00D35DA2" w:rsidRDefault="005C78FB" w:rsidP="005C78FB">
      <w:pPr>
        <w:rPr>
          <w:sz w:val="20"/>
          <w:szCs w:val="20"/>
        </w:rPr>
      </w:pPr>
      <w:r w:rsidRPr="006A48B6">
        <w:rPr>
          <w:sz w:val="20"/>
          <w:szCs w:val="20"/>
        </w:rPr>
        <w:t xml:space="preserve">b) Make predictions, draw inferences, and connect prior knowledge to support reading comprehension. </w:t>
      </w:r>
    </w:p>
    <w:p w14:paraId="07F63118" w14:textId="77777777" w:rsidR="005C78FB" w:rsidRPr="00D35DA2" w:rsidRDefault="005C78FB" w:rsidP="005C78FB">
      <w:pPr>
        <w:rPr>
          <w:sz w:val="20"/>
          <w:szCs w:val="20"/>
        </w:rPr>
      </w:pPr>
      <w:r w:rsidRPr="006A48B6">
        <w:rPr>
          <w:sz w:val="20"/>
          <w:szCs w:val="20"/>
        </w:rPr>
        <w:t xml:space="preserve">c) Explain similarities and differences of techniques and literary forms represented in the literature of different cultures and eras. </w:t>
      </w:r>
    </w:p>
    <w:p w14:paraId="0AC62C88" w14:textId="77777777" w:rsidR="005C78FB" w:rsidRPr="00D35DA2" w:rsidRDefault="005C78FB" w:rsidP="005C78FB">
      <w:pPr>
        <w:rPr>
          <w:sz w:val="20"/>
          <w:szCs w:val="20"/>
        </w:rPr>
      </w:pPr>
      <w:r w:rsidRPr="006A48B6">
        <w:rPr>
          <w:sz w:val="20"/>
          <w:szCs w:val="20"/>
        </w:rPr>
        <w:t xml:space="preserve">d) Analyze the cultural or social function of literature. </w:t>
      </w:r>
    </w:p>
    <w:p w14:paraId="6FA70378" w14:textId="77777777" w:rsidR="005C78FB" w:rsidRPr="00D35DA2" w:rsidRDefault="005C78FB" w:rsidP="005C78FB">
      <w:pPr>
        <w:rPr>
          <w:sz w:val="20"/>
          <w:szCs w:val="20"/>
        </w:rPr>
      </w:pPr>
      <w:r w:rsidRPr="006A48B6">
        <w:rPr>
          <w:sz w:val="20"/>
          <w:szCs w:val="20"/>
        </w:rPr>
        <w:t xml:space="preserve">e) Identify universal themes prevalent in the literature of different cultures. </w:t>
      </w:r>
    </w:p>
    <w:p w14:paraId="753CF6EB" w14:textId="77777777" w:rsidR="005C78FB" w:rsidRPr="00D35DA2" w:rsidRDefault="005C78FB" w:rsidP="005C78FB">
      <w:pPr>
        <w:rPr>
          <w:sz w:val="20"/>
          <w:szCs w:val="20"/>
        </w:rPr>
      </w:pPr>
      <w:r w:rsidRPr="006A48B6">
        <w:rPr>
          <w:sz w:val="20"/>
          <w:szCs w:val="20"/>
        </w:rPr>
        <w:t xml:space="preserve">f) Examine a literary selection from several critical perspectives. </w:t>
      </w:r>
    </w:p>
    <w:p w14:paraId="3ED99DF7" w14:textId="77777777" w:rsidR="005C78FB" w:rsidRPr="00D35DA2" w:rsidRDefault="005C78FB" w:rsidP="005C78FB">
      <w:pPr>
        <w:rPr>
          <w:sz w:val="20"/>
          <w:szCs w:val="20"/>
        </w:rPr>
      </w:pPr>
      <w:r w:rsidRPr="006A48B6">
        <w:rPr>
          <w:sz w:val="20"/>
          <w:szCs w:val="20"/>
        </w:rPr>
        <w:t xml:space="preserve">g) Explain the influence of historical context on the form, style, and point of view of a literary text. </w:t>
      </w:r>
    </w:p>
    <w:p w14:paraId="3D8DEBAA" w14:textId="77777777" w:rsidR="005C78FB" w:rsidRPr="00D35DA2" w:rsidRDefault="005C78FB" w:rsidP="005C78FB">
      <w:pPr>
        <w:rPr>
          <w:sz w:val="20"/>
          <w:szCs w:val="20"/>
        </w:rPr>
      </w:pPr>
      <w:r w:rsidRPr="006A48B6">
        <w:rPr>
          <w:sz w:val="20"/>
          <w:szCs w:val="20"/>
        </w:rPr>
        <w:t xml:space="preserve">h) Evaluate how an author’s specific word choices, syntax, tone, and voice shape the intended meaning of the text, achieve specific effects and support the author’s purpose. </w:t>
      </w:r>
    </w:p>
    <w:p w14:paraId="0896B7EC" w14:textId="77777777" w:rsidR="005C78FB" w:rsidRPr="00D35DA2" w:rsidRDefault="005C78FB" w:rsidP="005C78FB">
      <w:pPr>
        <w:rPr>
          <w:sz w:val="20"/>
          <w:szCs w:val="20"/>
        </w:rPr>
      </w:pPr>
      <w:r w:rsidRPr="006A48B6">
        <w:rPr>
          <w:sz w:val="20"/>
          <w:szCs w:val="20"/>
        </w:rPr>
        <w:t xml:space="preserve">k) Compare and contrast how rhyme, rhythm, sound, imagery, style, form, and other literary devices convey a message and elicit a reader’s emotions. </w:t>
      </w:r>
    </w:p>
    <w:p w14:paraId="191A8013" w14:textId="77777777" w:rsidR="00BF2E16" w:rsidRPr="005C78FB" w:rsidRDefault="005C78FB" w:rsidP="00BF2E16">
      <w:pPr>
        <w:rPr>
          <w:sz w:val="20"/>
          <w:szCs w:val="20"/>
        </w:rPr>
      </w:pPr>
      <w:r w:rsidRPr="006A48B6">
        <w:rPr>
          <w:sz w:val="20"/>
          <w:szCs w:val="20"/>
        </w:rPr>
        <w:t xml:space="preserve">m) Use reading strategies to monitor comprehension throughout the reading process. </w:t>
      </w:r>
    </w:p>
    <w:p w14:paraId="28B01A3E" w14:textId="77777777" w:rsidR="00C3508B" w:rsidRDefault="00C3508B" w:rsidP="00BF2E16">
      <w:pPr>
        <w:rPr>
          <w:rFonts w:asciiTheme="minorHAnsi" w:hAnsiTheme="minorHAnsi"/>
          <w:b/>
        </w:rPr>
      </w:pPr>
    </w:p>
    <w:p w14:paraId="06EB7EFD" w14:textId="77777777" w:rsidR="00BF2E16" w:rsidRDefault="009846DD" w:rsidP="00BF2E16">
      <w:pPr>
        <w:rPr>
          <w:rFonts w:asciiTheme="minorHAnsi" w:hAnsiTheme="minorHAnsi"/>
          <w:i/>
        </w:rPr>
      </w:pPr>
      <w:r w:rsidRPr="002B67B8">
        <w:rPr>
          <w:rFonts w:asciiTheme="minorHAnsi" w:hAnsiTheme="minorHAnsi"/>
          <w:b/>
        </w:rPr>
        <w:t>Specific Observable Objective(s):</w:t>
      </w:r>
      <w:r w:rsidRPr="002B67B8">
        <w:rPr>
          <w:rFonts w:asciiTheme="minorHAnsi" w:hAnsiTheme="minorHAnsi"/>
        </w:rPr>
        <w:t xml:space="preserve"> </w:t>
      </w:r>
    </w:p>
    <w:p w14:paraId="137367CF" w14:textId="77777777" w:rsidR="005C78FB" w:rsidRDefault="005C78FB" w:rsidP="005C78FB">
      <w:pPr>
        <w:pStyle w:val="ListParagraph"/>
        <w:numPr>
          <w:ilvl w:val="0"/>
          <w:numId w:val="17"/>
        </w:numPr>
        <w:contextualSpacing/>
      </w:pPr>
      <w:r>
        <w:rPr>
          <w:b/>
        </w:rPr>
        <w:t xml:space="preserve">(B1) </w:t>
      </w:r>
      <w:r>
        <w:t>Use the Notice &amp; Note signposts to aid reading comprehension and cognition.</w:t>
      </w:r>
    </w:p>
    <w:p w14:paraId="4D623702" w14:textId="77777777" w:rsidR="005C78FB" w:rsidRDefault="005C78FB" w:rsidP="005C78FB">
      <w:pPr>
        <w:pStyle w:val="ListParagraph"/>
        <w:numPr>
          <w:ilvl w:val="0"/>
          <w:numId w:val="17"/>
        </w:numPr>
        <w:contextualSpacing/>
      </w:pPr>
      <w:r>
        <w:rPr>
          <w:b/>
        </w:rPr>
        <w:t xml:space="preserve">(B5) </w:t>
      </w:r>
      <w:r>
        <w:t>Use historical context to aid reading comprehension.</w:t>
      </w:r>
    </w:p>
    <w:p w14:paraId="4BE51427" w14:textId="77777777" w:rsidR="005C78FB" w:rsidRDefault="005C78FB" w:rsidP="005C78FB">
      <w:pPr>
        <w:pStyle w:val="ListParagraph"/>
        <w:numPr>
          <w:ilvl w:val="0"/>
          <w:numId w:val="17"/>
        </w:numPr>
        <w:contextualSpacing/>
      </w:pPr>
      <w:r>
        <w:rPr>
          <w:b/>
        </w:rPr>
        <w:t xml:space="preserve">(B7) </w:t>
      </w:r>
      <w:r>
        <w:t>Define the different types of figurative language, and select/give examples of each, including: metaphor, simile, onomatopoeia, allusion, allegory.</w:t>
      </w:r>
    </w:p>
    <w:p w14:paraId="2E430080" w14:textId="77777777" w:rsidR="00C3508B" w:rsidRDefault="005C78FB" w:rsidP="00BF2E16">
      <w:pPr>
        <w:pStyle w:val="ListParagraph"/>
        <w:numPr>
          <w:ilvl w:val="0"/>
          <w:numId w:val="17"/>
        </w:numPr>
        <w:spacing w:before="240"/>
        <w:contextualSpacing/>
      </w:pPr>
      <w:r>
        <w:rPr>
          <w:b/>
        </w:rPr>
        <w:t xml:space="preserve">(B8) </w:t>
      </w:r>
      <w:r>
        <w:t>Interpret imagery as it relates to reader comprehension and author’s purpose.</w:t>
      </w:r>
    </w:p>
    <w:p w14:paraId="5B76EA4B" w14:textId="77777777" w:rsidR="005C78FB" w:rsidRPr="005C78FB" w:rsidRDefault="005C78FB" w:rsidP="005C78FB">
      <w:pPr>
        <w:pStyle w:val="ListParagraph"/>
        <w:spacing w:before="240"/>
        <w:contextualSpacing/>
      </w:pPr>
    </w:p>
    <w:p w14:paraId="7C071722" w14:textId="77777777" w:rsidR="009846DD" w:rsidRPr="002B67B8" w:rsidRDefault="009846DD" w:rsidP="00BF2E16">
      <w:pPr>
        <w:rPr>
          <w:rFonts w:asciiTheme="minorHAnsi" w:hAnsiTheme="minorHAnsi"/>
        </w:rPr>
      </w:pPr>
      <w:r w:rsidRPr="002B67B8">
        <w:rPr>
          <w:rFonts w:asciiTheme="minorHAnsi" w:hAnsiTheme="minorHAnsi"/>
          <w:b/>
        </w:rPr>
        <w:t>Essential Vocabulary:</w:t>
      </w:r>
      <w:r w:rsidRPr="002B67B8">
        <w:rPr>
          <w:rFonts w:asciiTheme="minorHAnsi" w:hAnsiTheme="minorHAnsi"/>
        </w:rPr>
        <w:t xml:space="preserve"> </w:t>
      </w:r>
    </w:p>
    <w:p w14:paraId="370F7607" w14:textId="77777777" w:rsidR="005870B5" w:rsidRDefault="00243FFC" w:rsidP="00243FFC">
      <w:pPr>
        <w:pStyle w:val="ListParagraph"/>
        <w:numPr>
          <w:ilvl w:val="0"/>
          <w:numId w:val="21"/>
        </w:numPr>
        <w:rPr>
          <w:rFonts w:asciiTheme="minorHAnsi" w:hAnsiTheme="minorHAnsi"/>
        </w:rPr>
      </w:pPr>
      <w:r>
        <w:rPr>
          <w:rFonts w:asciiTheme="minorHAnsi" w:hAnsiTheme="minorHAnsi"/>
        </w:rPr>
        <w:t>Imagery</w:t>
      </w:r>
    </w:p>
    <w:p w14:paraId="672FBBFD" w14:textId="77777777" w:rsidR="00243FFC" w:rsidRDefault="00243FFC" w:rsidP="00243FFC">
      <w:pPr>
        <w:pStyle w:val="ListParagraph"/>
        <w:numPr>
          <w:ilvl w:val="0"/>
          <w:numId w:val="21"/>
        </w:numPr>
        <w:rPr>
          <w:rFonts w:asciiTheme="minorHAnsi" w:hAnsiTheme="minorHAnsi"/>
        </w:rPr>
      </w:pPr>
      <w:r>
        <w:rPr>
          <w:rFonts w:asciiTheme="minorHAnsi" w:hAnsiTheme="minorHAnsi"/>
        </w:rPr>
        <w:t>Author’s Purpose</w:t>
      </w:r>
    </w:p>
    <w:p w14:paraId="2D4BC3C2" w14:textId="77777777" w:rsidR="00243FFC" w:rsidRDefault="00243FFC" w:rsidP="00243FFC">
      <w:pPr>
        <w:pStyle w:val="ListParagraph"/>
        <w:numPr>
          <w:ilvl w:val="0"/>
          <w:numId w:val="21"/>
        </w:numPr>
        <w:rPr>
          <w:rFonts w:asciiTheme="minorHAnsi" w:hAnsiTheme="minorHAnsi"/>
        </w:rPr>
      </w:pPr>
      <w:r>
        <w:rPr>
          <w:rFonts w:asciiTheme="minorHAnsi" w:hAnsiTheme="minorHAnsi"/>
        </w:rPr>
        <w:t>Again and Again</w:t>
      </w:r>
    </w:p>
    <w:p w14:paraId="4EA1C410" w14:textId="671210F2" w:rsidR="00243FFC" w:rsidRDefault="00FE4EB3" w:rsidP="00243FFC">
      <w:pPr>
        <w:pStyle w:val="ListParagraph"/>
        <w:numPr>
          <w:ilvl w:val="0"/>
          <w:numId w:val="21"/>
        </w:numPr>
        <w:rPr>
          <w:rFonts w:asciiTheme="minorHAnsi" w:hAnsiTheme="minorHAnsi"/>
        </w:rPr>
      </w:pPr>
      <w:r>
        <w:rPr>
          <w:rFonts w:asciiTheme="minorHAnsi" w:hAnsiTheme="minorHAnsi"/>
        </w:rPr>
        <w:t>Amicable</w:t>
      </w:r>
    </w:p>
    <w:p w14:paraId="7926F857" w14:textId="7E9A99BD" w:rsidR="00FE4EB3" w:rsidRDefault="00FE4EB3" w:rsidP="00243FFC">
      <w:pPr>
        <w:pStyle w:val="ListParagraph"/>
        <w:numPr>
          <w:ilvl w:val="0"/>
          <w:numId w:val="21"/>
        </w:numPr>
        <w:rPr>
          <w:rFonts w:asciiTheme="minorHAnsi" w:hAnsiTheme="minorHAnsi"/>
        </w:rPr>
      </w:pPr>
      <w:r>
        <w:rPr>
          <w:rFonts w:asciiTheme="minorHAnsi" w:hAnsiTheme="minorHAnsi"/>
        </w:rPr>
        <w:t>Adverse</w:t>
      </w:r>
    </w:p>
    <w:p w14:paraId="3B21111F" w14:textId="4E578826" w:rsidR="00FE4EB3" w:rsidRDefault="00FE4EB3" w:rsidP="00243FFC">
      <w:pPr>
        <w:pStyle w:val="ListParagraph"/>
        <w:numPr>
          <w:ilvl w:val="0"/>
          <w:numId w:val="21"/>
        </w:numPr>
        <w:rPr>
          <w:rFonts w:asciiTheme="minorHAnsi" w:hAnsiTheme="minorHAnsi"/>
        </w:rPr>
      </w:pPr>
      <w:r>
        <w:rPr>
          <w:rFonts w:asciiTheme="minorHAnsi" w:hAnsiTheme="minorHAnsi"/>
        </w:rPr>
        <w:t>Benevolent</w:t>
      </w:r>
    </w:p>
    <w:p w14:paraId="0C08F2CE" w14:textId="4E719269" w:rsidR="00FE4EB3" w:rsidRDefault="00FE4EB3" w:rsidP="00243FFC">
      <w:pPr>
        <w:pStyle w:val="ListParagraph"/>
        <w:numPr>
          <w:ilvl w:val="0"/>
          <w:numId w:val="21"/>
        </w:numPr>
        <w:rPr>
          <w:rFonts w:asciiTheme="minorHAnsi" w:hAnsiTheme="minorHAnsi"/>
        </w:rPr>
      </w:pPr>
      <w:r>
        <w:rPr>
          <w:rFonts w:asciiTheme="minorHAnsi" w:hAnsiTheme="minorHAnsi"/>
        </w:rPr>
        <w:t>Belligerent</w:t>
      </w:r>
    </w:p>
    <w:p w14:paraId="0F0F064E" w14:textId="760AA932" w:rsidR="00FE4EB3" w:rsidRPr="00243FFC" w:rsidRDefault="00FE4EB3" w:rsidP="00243FFC">
      <w:pPr>
        <w:pStyle w:val="ListParagraph"/>
        <w:numPr>
          <w:ilvl w:val="0"/>
          <w:numId w:val="21"/>
        </w:numPr>
        <w:rPr>
          <w:rFonts w:asciiTheme="minorHAnsi" w:hAnsiTheme="minorHAnsi"/>
        </w:rPr>
      </w:pPr>
      <w:r>
        <w:rPr>
          <w:rFonts w:asciiTheme="minorHAnsi" w:hAnsiTheme="minorHAnsi"/>
        </w:rPr>
        <w:t>Cursory</w:t>
      </w:r>
    </w:p>
    <w:p w14:paraId="2EEB8ACE" w14:textId="77777777" w:rsidR="008C231A" w:rsidRPr="002B67B8" w:rsidRDefault="009846DD" w:rsidP="00BF2E16">
      <w:pPr>
        <w:rPr>
          <w:rFonts w:asciiTheme="minorHAnsi" w:hAnsiTheme="minorHAnsi"/>
        </w:rPr>
      </w:pPr>
      <w:r w:rsidRPr="002B67B8">
        <w:rPr>
          <w:rFonts w:asciiTheme="minorHAnsi" w:hAnsiTheme="minorHAnsi"/>
          <w:b/>
        </w:rPr>
        <w:t>Assessment:</w:t>
      </w:r>
      <w:r w:rsidRPr="002B67B8">
        <w:rPr>
          <w:rFonts w:asciiTheme="minorHAnsi" w:hAnsiTheme="minorHAnsi"/>
        </w:rPr>
        <w:t xml:space="preserve"> </w:t>
      </w:r>
    </w:p>
    <w:p w14:paraId="1D38D761" w14:textId="77777777" w:rsidR="009846DD" w:rsidRDefault="005C78FB" w:rsidP="005C78FB">
      <w:pPr>
        <w:pStyle w:val="ListParagraph"/>
        <w:numPr>
          <w:ilvl w:val="0"/>
          <w:numId w:val="18"/>
        </w:numPr>
        <w:rPr>
          <w:rFonts w:asciiTheme="minorHAnsi" w:hAnsiTheme="minorHAnsi"/>
        </w:rPr>
      </w:pPr>
      <w:r>
        <w:rPr>
          <w:rFonts w:asciiTheme="minorHAnsi" w:hAnsiTheme="minorHAnsi"/>
        </w:rPr>
        <w:t>Students will complete Notice &amp; Note Signpost Graphic Organizers as a type of formative assessment.</w:t>
      </w:r>
    </w:p>
    <w:p w14:paraId="28AB7636" w14:textId="77777777" w:rsidR="005C78FB" w:rsidRDefault="005C78FB" w:rsidP="005C78FB">
      <w:pPr>
        <w:pStyle w:val="ListParagraph"/>
        <w:numPr>
          <w:ilvl w:val="0"/>
          <w:numId w:val="18"/>
        </w:numPr>
        <w:rPr>
          <w:rFonts w:asciiTheme="minorHAnsi" w:hAnsiTheme="minorHAnsi"/>
        </w:rPr>
      </w:pPr>
      <w:r>
        <w:rPr>
          <w:rFonts w:asciiTheme="minorHAnsi" w:hAnsiTheme="minorHAnsi"/>
        </w:rPr>
        <w:t>Instructor will recap the play using dialogic questioning techniques to ensure that students are understanding the play, imagery, the signposts, and the underlying themes that tie into the unit.</w:t>
      </w:r>
    </w:p>
    <w:p w14:paraId="1209E851" w14:textId="2122165D" w:rsidR="00FE4EB3" w:rsidRPr="005C78FB" w:rsidRDefault="00FE4EB3" w:rsidP="005C78FB">
      <w:pPr>
        <w:pStyle w:val="ListParagraph"/>
        <w:numPr>
          <w:ilvl w:val="0"/>
          <w:numId w:val="18"/>
        </w:numPr>
        <w:rPr>
          <w:rFonts w:asciiTheme="minorHAnsi" w:hAnsiTheme="minorHAnsi"/>
        </w:rPr>
      </w:pPr>
      <w:r>
        <w:rPr>
          <w:rFonts w:asciiTheme="minorHAnsi" w:hAnsiTheme="minorHAnsi"/>
        </w:rPr>
        <w:t>Three-Minute Write: Instructor will assess student prior knowledge.</w:t>
      </w:r>
    </w:p>
    <w:p w14:paraId="54E2C484" w14:textId="77777777" w:rsidR="00C3508B" w:rsidRPr="002B67B8" w:rsidRDefault="00C3508B" w:rsidP="00BF2E16">
      <w:pPr>
        <w:rPr>
          <w:rFonts w:asciiTheme="minorHAnsi" w:hAnsiTheme="minorHAnsi"/>
        </w:rPr>
      </w:pPr>
    </w:p>
    <w:p w14:paraId="1A99E00F" w14:textId="77777777" w:rsidR="008C231A" w:rsidRPr="002B67B8" w:rsidRDefault="007477FF" w:rsidP="00BF2E16">
      <w:pPr>
        <w:rPr>
          <w:rFonts w:asciiTheme="minorHAnsi" w:hAnsiTheme="minorHAnsi"/>
        </w:rPr>
      </w:pPr>
      <w:r w:rsidRPr="002B67B8">
        <w:rPr>
          <w:rFonts w:asciiTheme="minorHAnsi" w:hAnsiTheme="minorHAnsi"/>
          <w:b/>
        </w:rPr>
        <w:t>Student</w:t>
      </w:r>
      <w:r w:rsidR="009846DD" w:rsidRPr="002B67B8">
        <w:rPr>
          <w:rFonts w:asciiTheme="minorHAnsi" w:hAnsiTheme="minorHAnsi"/>
          <w:b/>
        </w:rPr>
        <w:t xml:space="preserve"> Considerations:</w:t>
      </w:r>
      <w:r w:rsidR="000A54A2" w:rsidRPr="002B67B8">
        <w:rPr>
          <w:rFonts w:asciiTheme="minorHAnsi" w:hAnsiTheme="minorHAnsi"/>
        </w:rPr>
        <w:t xml:space="preserve"> </w:t>
      </w:r>
    </w:p>
    <w:p w14:paraId="1C356CB4" w14:textId="77777777" w:rsidR="00C3508B" w:rsidRPr="005C78FB" w:rsidRDefault="005C78FB" w:rsidP="005C78FB">
      <w:pPr>
        <w:pStyle w:val="ListParagraph"/>
        <w:numPr>
          <w:ilvl w:val="0"/>
          <w:numId w:val="19"/>
        </w:numPr>
        <w:rPr>
          <w:rFonts w:asciiTheme="minorHAnsi" w:hAnsiTheme="minorHAnsi"/>
        </w:rPr>
      </w:pPr>
      <w:r>
        <w:rPr>
          <w:rFonts w:asciiTheme="minorHAnsi" w:hAnsiTheme="minorHAnsi"/>
        </w:rPr>
        <w:t>Copies of the slot notes that are already completed are available.</w:t>
      </w:r>
    </w:p>
    <w:p w14:paraId="4897F348" w14:textId="77777777" w:rsidR="00C3508B" w:rsidRDefault="00C3508B" w:rsidP="00BF2E16">
      <w:pPr>
        <w:rPr>
          <w:rFonts w:asciiTheme="minorHAnsi" w:hAnsiTheme="minorHAnsi"/>
          <w:b/>
        </w:rPr>
      </w:pPr>
    </w:p>
    <w:p w14:paraId="085CEC59" w14:textId="77777777" w:rsidR="009846DD" w:rsidRPr="002B67B8" w:rsidRDefault="00EB79F5" w:rsidP="00BF2E16">
      <w:pPr>
        <w:rPr>
          <w:rFonts w:asciiTheme="minorHAnsi" w:hAnsiTheme="minorHAnsi"/>
        </w:rPr>
      </w:pPr>
      <w:r w:rsidRPr="002B67B8">
        <w:rPr>
          <w:rFonts w:asciiTheme="minorHAnsi" w:hAnsiTheme="minorHAnsi"/>
          <w:b/>
        </w:rPr>
        <w:lastRenderedPageBreak/>
        <w:t>Instructional Resources,</w:t>
      </w:r>
      <w:r w:rsidR="009D6379" w:rsidRPr="002B67B8">
        <w:rPr>
          <w:rFonts w:asciiTheme="minorHAnsi" w:hAnsiTheme="minorHAnsi"/>
          <w:b/>
        </w:rPr>
        <w:t xml:space="preserve"> </w:t>
      </w:r>
      <w:r w:rsidR="008C231A" w:rsidRPr="002B67B8">
        <w:rPr>
          <w:rFonts w:asciiTheme="minorHAnsi" w:hAnsiTheme="minorHAnsi"/>
          <w:b/>
        </w:rPr>
        <w:t>Materials</w:t>
      </w:r>
      <w:r w:rsidRPr="002B67B8">
        <w:rPr>
          <w:rFonts w:asciiTheme="minorHAnsi" w:hAnsiTheme="minorHAnsi"/>
          <w:b/>
        </w:rPr>
        <w:t>, and Technology</w:t>
      </w:r>
      <w:r w:rsidR="008C231A" w:rsidRPr="002B67B8">
        <w:rPr>
          <w:rFonts w:asciiTheme="minorHAnsi" w:hAnsiTheme="minorHAnsi"/>
          <w:b/>
        </w:rPr>
        <w:t xml:space="preserve">: </w:t>
      </w:r>
    </w:p>
    <w:p w14:paraId="6FE3C7FA" w14:textId="77777777" w:rsidR="00C3508B" w:rsidRDefault="005C78FB" w:rsidP="005C78FB">
      <w:pPr>
        <w:pStyle w:val="ListParagraph"/>
        <w:numPr>
          <w:ilvl w:val="0"/>
          <w:numId w:val="19"/>
        </w:numPr>
        <w:rPr>
          <w:rFonts w:asciiTheme="minorHAnsi" w:hAnsiTheme="minorHAnsi"/>
        </w:rPr>
      </w:pPr>
      <w:r>
        <w:rPr>
          <w:rFonts w:asciiTheme="minorHAnsi" w:hAnsiTheme="minorHAnsi"/>
        </w:rPr>
        <w:t>Computer</w:t>
      </w:r>
    </w:p>
    <w:p w14:paraId="107BC420" w14:textId="77777777" w:rsidR="005C78FB" w:rsidRDefault="005C78FB" w:rsidP="005C78FB">
      <w:pPr>
        <w:pStyle w:val="ListParagraph"/>
        <w:numPr>
          <w:ilvl w:val="0"/>
          <w:numId w:val="19"/>
        </w:numPr>
        <w:rPr>
          <w:rFonts w:asciiTheme="minorHAnsi" w:hAnsiTheme="minorHAnsi"/>
        </w:rPr>
      </w:pPr>
      <w:r>
        <w:rPr>
          <w:rFonts w:asciiTheme="minorHAnsi" w:hAnsiTheme="minorHAnsi"/>
        </w:rPr>
        <w:t>Speakers</w:t>
      </w:r>
    </w:p>
    <w:p w14:paraId="771FAE4D" w14:textId="77777777" w:rsidR="005C78FB" w:rsidRDefault="005C78FB" w:rsidP="005C78FB">
      <w:pPr>
        <w:pStyle w:val="ListParagraph"/>
        <w:numPr>
          <w:ilvl w:val="0"/>
          <w:numId w:val="19"/>
        </w:numPr>
        <w:rPr>
          <w:rFonts w:asciiTheme="minorHAnsi" w:hAnsiTheme="minorHAnsi"/>
        </w:rPr>
      </w:pPr>
      <w:r>
        <w:rPr>
          <w:rFonts w:asciiTheme="minorHAnsi" w:hAnsiTheme="minorHAnsi"/>
        </w:rPr>
        <w:t>Projector</w:t>
      </w:r>
    </w:p>
    <w:p w14:paraId="156EC666" w14:textId="77777777" w:rsidR="005C78FB" w:rsidRDefault="005C78FB" w:rsidP="005C78FB">
      <w:pPr>
        <w:pStyle w:val="ListParagraph"/>
        <w:numPr>
          <w:ilvl w:val="0"/>
          <w:numId w:val="19"/>
        </w:numPr>
        <w:rPr>
          <w:rFonts w:asciiTheme="minorHAnsi" w:hAnsiTheme="minorHAnsi"/>
        </w:rPr>
      </w:pPr>
      <w:r>
        <w:rPr>
          <w:rFonts w:asciiTheme="minorHAnsi" w:hAnsiTheme="minorHAnsi"/>
        </w:rPr>
        <w:t>Rice University Performance of “A Midsummer Night’s Dream”</w:t>
      </w:r>
    </w:p>
    <w:p w14:paraId="55BDE56F" w14:textId="77777777" w:rsidR="005C78FB" w:rsidRDefault="005C78FB" w:rsidP="005C78FB">
      <w:pPr>
        <w:pStyle w:val="ListParagraph"/>
        <w:numPr>
          <w:ilvl w:val="0"/>
          <w:numId w:val="19"/>
        </w:numPr>
        <w:rPr>
          <w:rFonts w:asciiTheme="minorHAnsi" w:hAnsiTheme="minorHAnsi"/>
        </w:rPr>
      </w:pPr>
      <w:r>
        <w:rPr>
          <w:rFonts w:asciiTheme="minorHAnsi" w:hAnsiTheme="minorHAnsi"/>
        </w:rPr>
        <w:t>Slot Notes</w:t>
      </w:r>
    </w:p>
    <w:p w14:paraId="7117BDDF" w14:textId="77777777" w:rsidR="005C78FB" w:rsidRDefault="005C78FB" w:rsidP="005C78FB">
      <w:pPr>
        <w:pStyle w:val="ListParagraph"/>
        <w:numPr>
          <w:ilvl w:val="0"/>
          <w:numId w:val="19"/>
        </w:numPr>
        <w:rPr>
          <w:rFonts w:asciiTheme="minorHAnsi" w:hAnsiTheme="minorHAnsi"/>
        </w:rPr>
      </w:pPr>
      <w:r>
        <w:rPr>
          <w:rFonts w:asciiTheme="minorHAnsi" w:hAnsiTheme="minorHAnsi"/>
        </w:rPr>
        <w:t>Graphic Organizers</w:t>
      </w:r>
    </w:p>
    <w:p w14:paraId="2FEFC28B" w14:textId="08E594CA" w:rsidR="00C3508B" w:rsidRPr="00FE4EB3" w:rsidRDefault="00FE4EB3" w:rsidP="00646C5D">
      <w:pPr>
        <w:pStyle w:val="ListParagraph"/>
        <w:numPr>
          <w:ilvl w:val="0"/>
          <w:numId w:val="19"/>
        </w:numPr>
        <w:rPr>
          <w:rFonts w:asciiTheme="minorHAnsi" w:hAnsiTheme="minorHAnsi"/>
          <w:b/>
        </w:rPr>
      </w:pPr>
      <w:r>
        <w:rPr>
          <w:rFonts w:asciiTheme="minorHAnsi" w:hAnsiTheme="minorHAnsi"/>
        </w:rPr>
        <w:t>Vocabulary Review</w:t>
      </w:r>
    </w:p>
    <w:p w14:paraId="1C072A83" w14:textId="77777777" w:rsidR="009846DD" w:rsidRPr="002B67B8" w:rsidRDefault="009846DD" w:rsidP="00BF2E16">
      <w:pPr>
        <w:rPr>
          <w:rFonts w:asciiTheme="minorHAnsi" w:hAnsiTheme="minorHAnsi"/>
        </w:rPr>
      </w:pPr>
      <w:r w:rsidRPr="002B67B8">
        <w:rPr>
          <w:rFonts w:asciiTheme="minorHAnsi" w:hAnsiTheme="minorHAnsi"/>
          <w:b/>
        </w:rPr>
        <w:t>PROCEDURES:</w:t>
      </w:r>
      <w:r w:rsidRPr="002B67B8">
        <w:rPr>
          <w:rFonts w:asciiTheme="minorHAnsi" w:hAnsiTheme="minorHAnsi"/>
        </w:rPr>
        <w:t xml:space="preserve"> </w:t>
      </w:r>
    </w:p>
    <w:p w14:paraId="59F6992A" w14:textId="77777777" w:rsidR="009846DD" w:rsidRPr="002B67B8" w:rsidRDefault="009846DD" w:rsidP="00BF2E16">
      <w:pPr>
        <w:rPr>
          <w:rFonts w:asciiTheme="minorHAnsi" w:hAnsiTheme="minorHAnsi"/>
        </w:rPr>
      </w:pPr>
    </w:p>
    <w:p w14:paraId="645EB539" w14:textId="77777777" w:rsidR="009846DD" w:rsidRPr="002B67B8" w:rsidRDefault="009846DD" w:rsidP="00D3241C">
      <w:pPr>
        <w:ind w:left="720"/>
        <w:rPr>
          <w:rFonts w:asciiTheme="minorHAnsi" w:hAnsiTheme="minorHAnsi"/>
          <w:b/>
        </w:rPr>
      </w:pPr>
      <w:r w:rsidRPr="002B67B8">
        <w:rPr>
          <w:rFonts w:asciiTheme="minorHAnsi" w:hAnsiTheme="minorHAnsi"/>
          <w:b/>
        </w:rPr>
        <w:t>The Beginning</w:t>
      </w:r>
      <w:r w:rsidR="004360E5" w:rsidRPr="002B67B8">
        <w:rPr>
          <w:rFonts w:asciiTheme="minorHAnsi" w:hAnsiTheme="minorHAnsi"/>
          <w:b/>
        </w:rPr>
        <w:t>:</w:t>
      </w:r>
      <w:r w:rsidR="005C78FB">
        <w:rPr>
          <w:rFonts w:asciiTheme="minorHAnsi" w:hAnsiTheme="minorHAnsi"/>
          <w:b/>
        </w:rPr>
        <w:t xml:space="preserve"> (10 min</w:t>
      </w:r>
      <w:r w:rsidRPr="002B67B8">
        <w:rPr>
          <w:rFonts w:asciiTheme="minorHAnsi" w:hAnsiTheme="minorHAnsi"/>
          <w:b/>
        </w:rPr>
        <w:t>)</w:t>
      </w:r>
    </w:p>
    <w:p w14:paraId="205B4B2A" w14:textId="43B9F797" w:rsidR="009846DD" w:rsidRPr="005C78FB" w:rsidRDefault="005C78FB" w:rsidP="005C78FB">
      <w:pPr>
        <w:pStyle w:val="ListParagraph"/>
        <w:numPr>
          <w:ilvl w:val="0"/>
          <w:numId w:val="20"/>
        </w:numPr>
        <w:rPr>
          <w:rFonts w:asciiTheme="minorHAnsi" w:hAnsiTheme="minorHAnsi"/>
        </w:rPr>
      </w:pPr>
      <w:r>
        <w:rPr>
          <w:rFonts w:asciiTheme="minorHAnsi" w:hAnsiTheme="minorHAnsi"/>
        </w:rPr>
        <w:t>Students will</w:t>
      </w:r>
      <w:r w:rsidR="00FE4EB3">
        <w:rPr>
          <w:rFonts w:asciiTheme="minorHAnsi" w:hAnsiTheme="minorHAnsi"/>
        </w:rPr>
        <w:t xml:space="preserve"> complete a vocabulary comprehension check</w:t>
      </w:r>
      <w:r>
        <w:rPr>
          <w:rFonts w:asciiTheme="minorHAnsi" w:hAnsiTheme="minorHAnsi"/>
        </w:rPr>
        <w:t>.</w:t>
      </w:r>
    </w:p>
    <w:p w14:paraId="695F3C9C" w14:textId="77777777" w:rsidR="00C27936" w:rsidRPr="002B67B8" w:rsidRDefault="009846DD" w:rsidP="00D3241C">
      <w:pPr>
        <w:ind w:left="720"/>
        <w:rPr>
          <w:rFonts w:asciiTheme="minorHAnsi" w:hAnsiTheme="minorHAnsi"/>
          <w:b/>
        </w:rPr>
      </w:pPr>
      <w:r w:rsidRPr="002B67B8">
        <w:rPr>
          <w:rFonts w:asciiTheme="minorHAnsi" w:hAnsiTheme="minorHAnsi"/>
          <w:b/>
        </w:rPr>
        <w:t>The Middle</w:t>
      </w:r>
      <w:r w:rsidR="000A54A2" w:rsidRPr="002B67B8">
        <w:rPr>
          <w:rFonts w:asciiTheme="minorHAnsi" w:hAnsiTheme="minorHAnsi"/>
          <w:b/>
        </w:rPr>
        <w:t>:</w:t>
      </w:r>
      <w:r w:rsidR="00243FFC">
        <w:rPr>
          <w:rFonts w:asciiTheme="minorHAnsi" w:hAnsiTheme="minorHAnsi"/>
          <w:b/>
        </w:rPr>
        <w:t xml:space="preserve"> (75</w:t>
      </w:r>
      <w:r w:rsidRPr="002B67B8">
        <w:rPr>
          <w:rFonts w:asciiTheme="minorHAnsi" w:hAnsiTheme="minorHAnsi"/>
          <w:b/>
        </w:rPr>
        <w:t xml:space="preserve">) </w:t>
      </w:r>
    </w:p>
    <w:p w14:paraId="05A508EA" w14:textId="7CE67AEF" w:rsidR="00C3508B" w:rsidRDefault="005C78FB" w:rsidP="005C78FB">
      <w:pPr>
        <w:pStyle w:val="ListParagraph"/>
        <w:numPr>
          <w:ilvl w:val="0"/>
          <w:numId w:val="20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Instructor will </w:t>
      </w:r>
      <w:r w:rsidR="00FE4EB3">
        <w:rPr>
          <w:rFonts w:asciiTheme="minorHAnsi" w:hAnsiTheme="minorHAnsi"/>
        </w:rPr>
        <w:t>review the vocabulary along with the class.</w:t>
      </w:r>
    </w:p>
    <w:p w14:paraId="7BC5FF0B" w14:textId="08C2E610" w:rsidR="00FE4EB3" w:rsidRDefault="005E6CBD" w:rsidP="00FE4EB3">
      <w:pPr>
        <w:pStyle w:val="ListParagraph"/>
        <w:numPr>
          <w:ilvl w:val="0"/>
          <w:numId w:val="20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Instructor will </w:t>
      </w:r>
      <w:r w:rsidR="00FE4EB3">
        <w:rPr>
          <w:rFonts w:asciiTheme="minorHAnsi" w:hAnsiTheme="minorHAnsi"/>
        </w:rPr>
        <w:t>review the play up to where the class left off yesterday.</w:t>
      </w:r>
    </w:p>
    <w:p w14:paraId="0DC240AD" w14:textId="214309CF" w:rsidR="00FE4EB3" w:rsidRPr="00FE4EB3" w:rsidRDefault="00FE4EB3" w:rsidP="00FE4EB3">
      <w:pPr>
        <w:pStyle w:val="ListParagraph"/>
        <w:numPr>
          <w:ilvl w:val="1"/>
          <w:numId w:val="20"/>
        </w:numPr>
        <w:rPr>
          <w:rFonts w:asciiTheme="minorHAnsi" w:hAnsiTheme="minorHAnsi"/>
        </w:rPr>
      </w:pPr>
      <w:r>
        <w:rPr>
          <w:rFonts w:asciiTheme="minorHAnsi" w:hAnsiTheme="minorHAnsi"/>
        </w:rPr>
        <w:t>Ask questions and have the class answer them to tell everyone, instead of just saying it all.</w:t>
      </w:r>
      <w:bookmarkStart w:id="0" w:name="_GoBack"/>
      <w:bookmarkEnd w:id="0"/>
    </w:p>
    <w:p w14:paraId="76E21FFA" w14:textId="77777777" w:rsidR="005E6CBD" w:rsidRDefault="005E6CBD" w:rsidP="005E6CBD">
      <w:pPr>
        <w:pStyle w:val="ListParagraph"/>
        <w:numPr>
          <w:ilvl w:val="1"/>
          <w:numId w:val="20"/>
        </w:numPr>
        <w:rPr>
          <w:rFonts w:asciiTheme="minorHAnsi" w:hAnsiTheme="minorHAnsi"/>
        </w:rPr>
      </w:pPr>
      <w:r>
        <w:rPr>
          <w:rFonts w:asciiTheme="minorHAnsi" w:hAnsiTheme="minorHAnsi"/>
        </w:rPr>
        <w:t>Be sure to mention:</w:t>
      </w:r>
    </w:p>
    <w:p w14:paraId="5BF1C0B1" w14:textId="77777777" w:rsidR="005E6CBD" w:rsidRDefault="005E6CBD" w:rsidP="005E6CBD">
      <w:pPr>
        <w:pStyle w:val="ListParagraph"/>
        <w:numPr>
          <w:ilvl w:val="2"/>
          <w:numId w:val="20"/>
        </w:numPr>
        <w:rPr>
          <w:rFonts w:asciiTheme="minorHAnsi" w:hAnsiTheme="minorHAnsi"/>
        </w:rPr>
      </w:pPr>
      <w:r>
        <w:rPr>
          <w:rFonts w:asciiTheme="minorHAnsi" w:hAnsiTheme="minorHAnsi"/>
        </w:rPr>
        <w:t>The Lovers</w:t>
      </w:r>
    </w:p>
    <w:p w14:paraId="647A1E57" w14:textId="77777777" w:rsidR="005E6CBD" w:rsidRDefault="005E6CBD" w:rsidP="005E6CBD">
      <w:pPr>
        <w:pStyle w:val="ListParagraph"/>
        <w:numPr>
          <w:ilvl w:val="2"/>
          <w:numId w:val="20"/>
        </w:numPr>
        <w:rPr>
          <w:rFonts w:asciiTheme="minorHAnsi" w:hAnsiTheme="minorHAnsi"/>
        </w:rPr>
      </w:pPr>
      <w:r>
        <w:rPr>
          <w:rFonts w:asciiTheme="minorHAnsi" w:hAnsiTheme="minorHAnsi"/>
        </w:rPr>
        <w:t>Theseus and Hippolyta</w:t>
      </w:r>
    </w:p>
    <w:p w14:paraId="3BEAD9DB" w14:textId="77777777" w:rsidR="005E6CBD" w:rsidRDefault="005E6CBD" w:rsidP="005E6CBD">
      <w:pPr>
        <w:pStyle w:val="ListParagraph"/>
        <w:numPr>
          <w:ilvl w:val="2"/>
          <w:numId w:val="20"/>
        </w:numPr>
        <w:rPr>
          <w:rFonts w:asciiTheme="minorHAnsi" w:hAnsiTheme="minorHAnsi"/>
        </w:rPr>
      </w:pPr>
      <w:r>
        <w:rPr>
          <w:rFonts w:asciiTheme="minorHAnsi" w:hAnsiTheme="minorHAnsi"/>
        </w:rPr>
        <w:t>The Mechanicals</w:t>
      </w:r>
    </w:p>
    <w:p w14:paraId="3BB46FC4" w14:textId="77777777" w:rsidR="005E6CBD" w:rsidRDefault="005E6CBD" w:rsidP="005E6CBD">
      <w:pPr>
        <w:pStyle w:val="ListParagraph"/>
        <w:numPr>
          <w:ilvl w:val="0"/>
          <w:numId w:val="20"/>
        </w:numPr>
        <w:rPr>
          <w:rFonts w:asciiTheme="minorHAnsi" w:hAnsiTheme="minorHAnsi"/>
        </w:rPr>
      </w:pPr>
      <w:r>
        <w:rPr>
          <w:rFonts w:asciiTheme="minorHAnsi" w:hAnsiTheme="minorHAnsi"/>
        </w:rPr>
        <w:t>Class will watch a small portion of Act 1 of the Rice University production of “A Midsummer Night’s Dream.”</w:t>
      </w:r>
    </w:p>
    <w:p w14:paraId="14307771" w14:textId="77777777" w:rsidR="005E6CBD" w:rsidRDefault="005E6CBD" w:rsidP="005E6CBD">
      <w:pPr>
        <w:pStyle w:val="ListParagraph"/>
        <w:numPr>
          <w:ilvl w:val="1"/>
          <w:numId w:val="20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Be sure to explain to students that Shakespeare is meant to be </w:t>
      </w:r>
      <w:r>
        <w:rPr>
          <w:rFonts w:asciiTheme="minorHAnsi" w:hAnsiTheme="minorHAnsi"/>
          <w:i/>
        </w:rPr>
        <w:t>seen</w:t>
      </w:r>
      <w:r>
        <w:rPr>
          <w:rFonts w:asciiTheme="minorHAnsi" w:hAnsiTheme="minorHAnsi"/>
        </w:rPr>
        <w:t xml:space="preserve"> and </w:t>
      </w:r>
      <w:r>
        <w:rPr>
          <w:rFonts w:asciiTheme="minorHAnsi" w:hAnsiTheme="minorHAnsi"/>
          <w:i/>
        </w:rPr>
        <w:t>experienced</w:t>
      </w:r>
      <w:r>
        <w:rPr>
          <w:rFonts w:asciiTheme="minorHAnsi" w:hAnsiTheme="minorHAnsi"/>
        </w:rPr>
        <w:t>, not merely read.</w:t>
      </w:r>
    </w:p>
    <w:p w14:paraId="2262D73C" w14:textId="77777777" w:rsidR="005E6CBD" w:rsidRDefault="005E6CBD" w:rsidP="005E6CBD">
      <w:pPr>
        <w:pStyle w:val="ListParagraph"/>
        <w:numPr>
          <w:ilvl w:val="1"/>
          <w:numId w:val="20"/>
        </w:numPr>
        <w:rPr>
          <w:rFonts w:asciiTheme="minorHAnsi" w:hAnsiTheme="minorHAnsi"/>
        </w:rPr>
      </w:pPr>
      <w:r>
        <w:rPr>
          <w:rFonts w:asciiTheme="minorHAnsi" w:hAnsiTheme="minorHAnsi"/>
        </w:rPr>
        <w:t>However, we will be reading portions of it in order to build our reading skills.</w:t>
      </w:r>
    </w:p>
    <w:p w14:paraId="44E7E094" w14:textId="77777777" w:rsidR="005E6CBD" w:rsidRDefault="005E6CBD" w:rsidP="005E6CBD">
      <w:pPr>
        <w:pStyle w:val="ListParagraph"/>
        <w:numPr>
          <w:ilvl w:val="0"/>
          <w:numId w:val="20"/>
        </w:numPr>
        <w:rPr>
          <w:rFonts w:asciiTheme="minorHAnsi" w:hAnsiTheme="minorHAnsi"/>
        </w:rPr>
      </w:pPr>
      <w:r>
        <w:rPr>
          <w:rFonts w:asciiTheme="minorHAnsi" w:hAnsiTheme="minorHAnsi"/>
        </w:rPr>
        <w:t>Instructor will discuss what is happening at key points in Act 1.</w:t>
      </w:r>
    </w:p>
    <w:p w14:paraId="0E9F680F" w14:textId="77777777" w:rsidR="005E6CBD" w:rsidRDefault="005E6CBD" w:rsidP="005E6CBD">
      <w:pPr>
        <w:pStyle w:val="ListParagraph"/>
        <w:numPr>
          <w:ilvl w:val="1"/>
          <w:numId w:val="20"/>
        </w:numPr>
        <w:rPr>
          <w:rFonts w:asciiTheme="minorHAnsi" w:hAnsiTheme="minorHAnsi"/>
        </w:rPr>
      </w:pPr>
      <w:r>
        <w:rPr>
          <w:rFonts w:asciiTheme="minorHAnsi" w:hAnsiTheme="minorHAnsi"/>
        </w:rPr>
        <w:t>Theseus and Hippolyta: The Myth</w:t>
      </w:r>
    </w:p>
    <w:p w14:paraId="1467B635" w14:textId="77777777" w:rsidR="005E6CBD" w:rsidRDefault="005E6CBD" w:rsidP="005E6CBD">
      <w:pPr>
        <w:pStyle w:val="ListParagraph"/>
        <w:numPr>
          <w:ilvl w:val="1"/>
          <w:numId w:val="20"/>
        </w:numPr>
        <w:rPr>
          <w:rFonts w:asciiTheme="minorHAnsi" w:hAnsiTheme="minorHAnsi"/>
        </w:rPr>
      </w:pPr>
      <w:r>
        <w:rPr>
          <w:rFonts w:asciiTheme="minorHAnsi" w:hAnsiTheme="minorHAnsi"/>
        </w:rPr>
        <w:t>Women are seen as possessions with no free will.</w:t>
      </w:r>
    </w:p>
    <w:p w14:paraId="69C5CFEA" w14:textId="77777777" w:rsidR="005E6CBD" w:rsidRDefault="005E6CBD" w:rsidP="005E6CBD">
      <w:pPr>
        <w:pStyle w:val="ListParagraph"/>
        <w:numPr>
          <w:ilvl w:val="2"/>
          <w:numId w:val="20"/>
        </w:numPr>
        <w:rPr>
          <w:rFonts w:asciiTheme="minorHAnsi" w:hAnsiTheme="minorHAnsi"/>
        </w:rPr>
      </w:pPr>
      <w:r>
        <w:rPr>
          <w:rFonts w:asciiTheme="minorHAnsi" w:hAnsiTheme="minorHAnsi"/>
        </w:rPr>
        <w:t>Has this drastically changed into today’s society?</w:t>
      </w:r>
    </w:p>
    <w:p w14:paraId="64C63AD8" w14:textId="77777777" w:rsidR="005E6CBD" w:rsidRDefault="005E6CBD" w:rsidP="005E6CBD">
      <w:pPr>
        <w:pStyle w:val="ListParagraph"/>
        <w:numPr>
          <w:ilvl w:val="2"/>
          <w:numId w:val="20"/>
        </w:numPr>
        <w:rPr>
          <w:rFonts w:asciiTheme="minorHAnsi" w:hAnsiTheme="minorHAnsi"/>
        </w:rPr>
      </w:pPr>
      <w:r>
        <w:rPr>
          <w:rFonts w:asciiTheme="minorHAnsi" w:hAnsiTheme="minorHAnsi"/>
        </w:rPr>
        <w:t>Does our society still have work to do towards the equity of men and women?</w:t>
      </w:r>
    </w:p>
    <w:p w14:paraId="23CC4D75" w14:textId="77777777" w:rsidR="005E6CBD" w:rsidRDefault="005E6CBD" w:rsidP="005E6CBD">
      <w:pPr>
        <w:pStyle w:val="ListParagraph"/>
        <w:numPr>
          <w:ilvl w:val="2"/>
          <w:numId w:val="20"/>
        </w:numPr>
        <w:rPr>
          <w:rFonts w:asciiTheme="minorHAnsi" w:hAnsiTheme="minorHAnsi"/>
        </w:rPr>
      </w:pPr>
      <w:r>
        <w:rPr>
          <w:rFonts w:asciiTheme="minorHAnsi" w:hAnsiTheme="minorHAnsi"/>
        </w:rPr>
        <w:t>What is the difference between equality and equity?</w:t>
      </w:r>
    </w:p>
    <w:p w14:paraId="6FC444F0" w14:textId="77777777" w:rsidR="005E6CBD" w:rsidRDefault="005E6CBD" w:rsidP="005E6CBD">
      <w:pPr>
        <w:pStyle w:val="ListParagraph"/>
        <w:numPr>
          <w:ilvl w:val="1"/>
          <w:numId w:val="20"/>
        </w:numPr>
        <w:rPr>
          <w:rFonts w:asciiTheme="minorHAnsi" w:hAnsiTheme="minorHAnsi"/>
        </w:rPr>
      </w:pPr>
      <w:r>
        <w:rPr>
          <w:rFonts w:asciiTheme="minorHAnsi" w:hAnsiTheme="minorHAnsi"/>
        </w:rPr>
        <w:t>Marriage: Is it for love, or is it more traditional in the play?</w:t>
      </w:r>
    </w:p>
    <w:p w14:paraId="5795974F" w14:textId="77777777" w:rsidR="005E6CBD" w:rsidRDefault="005E6CBD" w:rsidP="005E6CBD">
      <w:pPr>
        <w:pStyle w:val="ListParagraph"/>
        <w:numPr>
          <w:ilvl w:val="2"/>
          <w:numId w:val="20"/>
        </w:numPr>
        <w:rPr>
          <w:rFonts w:asciiTheme="minorHAnsi" w:hAnsiTheme="minorHAnsi"/>
        </w:rPr>
      </w:pPr>
      <w:r>
        <w:rPr>
          <w:rFonts w:asciiTheme="minorHAnsi" w:hAnsiTheme="minorHAnsi"/>
        </w:rPr>
        <w:t>How about today?</w:t>
      </w:r>
    </w:p>
    <w:p w14:paraId="20DA8FBD" w14:textId="77777777" w:rsidR="005E6CBD" w:rsidRDefault="005E6CBD" w:rsidP="005E6CBD">
      <w:pPr>
        <w:pStyle w:val="ListParagraph"/>
        <w:numPr>
          <w:ilvl w:val="1"/>
          <w:numId w:val="20"/>
        </w:numPr>
        <w:rPr>
          <w:rFonts w:asciiTheme="minorHAnsi" w:hAnsiTheme="minorHAnsi"/>
        </w:rPr>
      </w:pPr>
      <w:r>
        <w:rPr>
          <w:rFonts w:asciiTheme="minorHAnsi" w:hAnsiTheme="minorHAnsi"/>
        </w:rPr>
        <w:t>Demetrius is a little bit of a scoundrel!</w:t>
      </w:r>
    </w:p>
    <w:p w14:paraId="7BC8F78F" w14:textId="77777777" w:rsidR="005E6CBD" w:rsidRPr="005E6CBD" w:rsidRDefault="005E6CBD" w:rsidP="005E6CBD">
      <w:pPr>
        <w:pStyle w:val="ListParagraph"/>
        <w:numPr>
          <w:ilvl w:val="1"/>
          <w:numId w:val="20"/>
        </w:numPr>
        <w:rPr>
          <w:rFonts w:asciiTheme="minorHAnsi" w:hAnsiTheme="minorHAnsi"/>
        </w:rPr>
      </w:pPr>
      <w:r>
        <w:rPr>
          <w:rFonts w:asciiTheme="minorHAnsi" w:hAnsiTheme="minorHAnsi"/>
        </w:rPr>
        <w:t>Be sure to discuss the imagery of “How chance the roses there do fade”</w:t>
      </w:r>
    </w:p>
    <w:p w14:paraId="67CE281A" w14:textId="77777777" w:rsidR="005E6CBD" w:rsidRDefault="005E6CBD" w:rsidP="005E6CBD">
      <w:pPr>
        <w:pStyle w:val="ListParagraph"/>
        <w:numPr>
          <w:ilvl w:val="1"/>
          <w:numId w:val="20"/>
        </w:numPr>
        <w:rPr>
          <w:rFonts w:asciiTheme="minorHAnsi" w:hAnsiTheme="minorHAnsi"/>
        </w:rPr>
      </w:pPr>
      <w:r>
        <w:rPr>
          <w:rFonts w:asciiTheme="minorHAnsi" w:hAnsiTheme="minorHAnsi"/>
        </w:rPr>
        <w:t>Helena is definitely a woman scorned.</w:t>
      </w:r>
    </w:p>
    <w:p w14:paraId="6AE550B9" w14:textId="77777777" w:rsidR="005E6CBD" w:rsidRDefault="005E6CBD" w:rsidP="005E6CBD">
      <w:pPr>
        <w:pStyle w:val="ListParagraph"/>
        <w:numPr>
          <w:ilvl w:val="2"/>
          <w:numId w:val="20"/>
        </w:numPr>
        <w:rPr>
          <w:rFonts w:asciiTheme="minorHAnsi" w:hAnsiTheme="minorHAnsi"/>
        </w:rPr>
      </w:pPr>
      <w:r>
        <w:rPr>
          <w:rFonts w:asciiTheme="minorHAnsi" w:hAnsiTheme="minorHAnsi"/>
        </w:rPr>
        <w:t>She’s having a pity party for herself.</w:t>
      </w:r>
    </w:p>
    <w:p w14:paraId="7A56BCE5" w14:textId="77777777" w:rsidR="005E6CBD" w:rsidRDefault="005E6CBD" w:rsidP="005E6CBD">
      <w:pPr>
        <w:pStyle w:val="ListParagraph"/>
        <w:numPr>
          <w:ilvl w:val="2"/>
          <w:numId w:val="20"/>
        </w:numPr>
        <w:rPr>
          <w:rFonts w:asciiTheme="minorHAnsi" w:hAnsiTheme="minorHAnsi"/>
        </w:rPr>
      </w:pPr>
      <w:r>
        <w:rPr>
          <w:rFonts w:asciiTheme="minorHAnsi" w:hAnsiTheme="minorHAnsi"/>
        </w:rPr>
        <w:t>Demetrius is in love with Hermia, but Hermia wants nothing to do with her.</w:t>
      </w:r>
    </w:p>
    <w:p w14:paraId="6C998869" w14:textId="77777777" w:rsidR="009B1B4F" w:rsidRPr="002B67B8" w:rsidRDefault="00276E94" w:rsidP="00D3241C">
      <w:pPr>
        <w:ind w:left="720"/>
        <w:rPr>
          <w:rFonts w:asciiTheme="minorHAnsi" w:hAnsiTheme="minorHAnsi"/>
          <w:b/>
        </w:rPr>
      </w:pPr>
      <w:r w:rsidRPr="002B67B8">
        <w:rPr>
          <w:rFonts w:asciiTheme="minorHAnsi" w:hAnsiTheme="minorHAnsi"/>
          <w:b/>
        </w:rPr>
        <w:t>T</w:t>
      </w:r>
      <w:r w:rsidR="004360E5" w:rsidRPr="002B67B8">
        <w:rPr>
          <w:rFonts w:asciiTheme="minorHAnsi" w:hAnsiTheme="minorHAnsi"/>
          <w:b/>
        </w:rPr>
        <w:t xml:space="preserve">he End: </w:t>
      </w:r>
      <w:r w:rsidR="00243FFC">
        <w:rPr>
          <w:rFonts w:asciiTheme="minorHAnsi" w:hAnsiTheme="minorHAnsi"/>
          <w:b/>
        </w:rPr>
        <w:t xml:space="preserve">(5 </w:t>
      </w:r>
      <w:r w:rsidR="009846DD" w:rsidRPr="002B67B8">
        <w:rPr>
          <w:rFonts w:asciiTheme="minorHAnsi" w:hAnsiTheme="minorHAnsi"/>
          <w:b/>
        </w:rPr>
        <w:t>)</w:t>
      </w:r>
    </w:p>
    <w:p w14:paraId="591321A6" w14:textId="77777777" w:rsidR="00243FFC" w:rsidRDefault="00243FFC" w:rsidP="00243FFC">
      <w:pPr>
        <w:pStyle w:val="ListParagraph"/>
        <w:numPr>
          <w:ilvl w:val="0"/>
          <w:numId w:val="20"/>
        </w:numPr>
        <w:rPr>
          <w:rFonts w:asciiTheme="minorHAnsi" w:hAnsiTheme="minorHAnsi"/>
        </w:rPr>
      </w:pPr>
      <w:r>
        <w:rPr>
          <w:rFonts w:asciiTheme="minorHAnsi" w:hAnsiTheme="minorHAnsi"/>
        </w:rPr>
        <w:t>Towards the end of class time, recap by going through the slot notes and making sure the students have filled them in correctly.</w:t>
      </w:r>
    </w:p>
    <w:p w14:paraId="4DFEC0BC" w14:textId="77777777" w:rsidR="00243FFC" w:rsidRDefault="00243FFC" w:rsidP="00243FFC">
      <w:pPr>
        <w:pStyle w:val="ListParagraph"/>
        <w:numPr>
          <w:ilvl w:val="1"/>
          <w:numId w:val="20"/>
        </w:numPr>
        <w:rPr>
          <w:rFonts w:asciiTheme="minorHAnsi" w:hAnsiTheme="minorHAnsi"/>
        </w:rPr>
      </w:pPr>
      <w:r>
        <w:rPr>
          <w:rFonts w:asciiTheme="minorHAnsi" w:hAnsiTheme="minorHAnsi"/>
        </w:rPr>
        <w:t>Ask the students to answer the blanks.</w:t>
      </w:r>
    </w:p>
    <w:p w14:paraId="4134C78F" w14:textId="77777777" w:rsidR="00EE39C0" w:rsidRPr="00243FFC" w:rsidRDefault="00243FFC" w:rsidP="00243FFC">
      <w:pPr>
        <w:pStyle w:val="ListParagraph"/>
        <w:numPr>
          <w:ilvl w:val="1"/>
          <w:numId w:val="20"/>
        </w:numPr>
        <w:rPr>
          <w:rFonts w:asciiTheme="minorHAnsi" w:hAnsiTheme="minorHAnsi"/>
        </w:rPr>
      </w:pPr>
      <w:r>
        <w:rPr>
          <w:rFonts w:asciiTheme="minorHAnsi" w:hAnsiTheme="minorHAnsi"/>
        </w:rPr>
        <w:t>Going up and down the rows might work for this so that everyone gets involved.</w:t>
      </w:r>
    </w:p>
    <w:sectPr w:rsidR="00EE39C0" w:rsidRPr="00243FFC" w:rsidSect="000C2AA9">
      <w:headerReference w:type="even" r:id="rId8"/>
      <w:headerReference w:type="default" r:id="rId9"/>
      <w:headerReference w:type="first" r:id="rId10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9DC32C" w14:textId="77777777" w:rsidR="00713744" w:rsidRDefault="00713744" w:rsidP="00F76F79">
      <w:r>
        <w:separator/>
      </w:r>
    </w:p>
  </w:endnote>
  <w:endnote w:type="continuationSeparator" w:id="0">
    <w:p w14:paraId="646E16A8" w14:textId="77777777" w:rsidR="00713744" w:rsidRDefault="00713744" w:rsidP="00F76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3E278F" w14:textId="77777777" w:rsidR="00713744" w:rsidRDefault="00713744" w:rsidP="00F76F79">
      <w:r>
        <w:separator/>
      </w:r>
    </w:p>
  </w:footnote>
  <w:footnote w:type="continuationSeparator" w:id="0">
    <w:p w14:paraId="0BB707E5" w14:textId="77777777" w:rsidR="00713744" w:rsidRDefault="00713744" w:rsidP="00F76F7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3E90BB" w14:textId="77777777" w:rsidR="00BF2E16" w:rsidRDefault="00BF2E16" w:rsidP="00F76F79">
    <w:pPr>
      <w:pStyle w:val="Header"/>
      <w:tabs>
        <w:tab w:val="clear" w:pos="4320"/>
        <w:tab w:val="clear" w:pos="8640"/>
        <w:tab w:val="center" w:pos="5420"/>
        <w:tab w:val="right" w:pos="10840"/>
      </w:tabs>
    </w:pPr>
    <w:r>
      <w:t>[Type text]</w:t>
    </w:r>
    <w:r>
      <w:tab/>
      <w:t>[Type text]</w:t>
    </w:r>
    <w:r>
      <w:tab/>
      <w:t>[Type text]</w:t>
    </w:r>
  </w:p>
  <w:p w14:paraId="624301C4" w14:textId="77777777" w:rsidR="00BF2E16" w:rsidRDefault="00BF2E1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B24478" w14:textId="77777777" w:rsidR="00BF2E16" w:rsidRPr="009846DD" w:rsidRDefault="00BF2E16" w:rsidP="00DE289A">
    <w:pPr>
      <w:pStyle w:val="Header"/>
      <w:tabs>
        <w:tab w:val="clear" w:pos="4320"/>
        <w:tab w:val="clear" w:pos="8640"/>
        <w:tab w:val="center" w:pos="5420"/>
        <w:tab w:val="right" w:pos="10840"/>
      </w:tabs>
      <w:jc w:val="right"/>
      <w:rPr>
        <w:sz w:val="16"/>
        <w:szCs w:val="16"/>
      </w:rPr>
    </w:pPr>
    <w:r>
      <w:tab/>
    </w:r>
    <w:r>
      <w:tab/>
    </w:r>
  </w:p>
  <w:p w14:paraId="7DF97DF7" w14:textId="77777777" w:rsidR="00BF2E16" w:rsidRDefault="00BF2E1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F41ED4" w14:textId="77777777" w:rsidR="00BF2E16" w:rsidRDefault="00BF2E1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A68FF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8A1863"/>
    <w:multiLevelType w:val="hybridMultilevel"/>
    <w:tmpl w:val="20500E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6034428"/>
    <w:multiLevelType w:val="hybridMultilevel"/>
    <w:tmpl w:val="CC4AB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D52E59"/>
    <w:multiLevelType w:val="hybridMultilevel"/>
    <w:tmpl w:val="8902B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6D5E65"/>
    <w:multiLevelType w:val="hybridMultilevel"/>
    <w:tmpl w:val="20500E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6492554"/>
    <w:multiLevelType w:val="hybridMultilevel"/>
    <w:tmpl w:val="27AE9D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394F42"/>
    <w:multiLevelType w:val="hybridMultilevel"/>
    <w:tmpl w:val="D06C609E"/>
    <w:lvl w:ilvl="0" w:tplc="C5BE902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713AEA"/>
    <w:multiLevelType w:val="hybridMultilevel"/>
    <w:tmpl w:val="DEBA42C2"/>
    <w:lvl w:ilvl="0" w:tplc="5AA4C5A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BE4445"/>
    <w:multiLevelType w:val="hybridMultilevel"/>
    <w:tmpl w:val="BC3835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34284B"/>
    <w:multiLevelType w:val="hybridMultilevel"/>
    <w:tmpl w:val="0E5097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AB376F"/>
    <w:multiLevelType w:val="hybridMultilevel"/>
    <w:tmpl w:val="B5AC2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57652C"/>
    <w:multiLevelType w:val="hybridMultilevel"/>
    <w:tmpl w:val="2B502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435C56"/>
    <w:multiLevelType w:val="hybridMultilevel"/>
    <w:tmpl w:val="BDCE18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5531FD1"/>
    <w:multiLevelType w:val="hybridMultilevel"/>
    <w:tmpl w:val="BE22C1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59F7D2C"/>
    <w:multiLevelType w:val="hybridMultilevel"/>
    <w:tmpl w:val="B9940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072F6D"/>
    <w:multiLevelType w:val="hybridMultilevel"/>
    <w:tmpl w:val="3264B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F414E0"/>
    <w:multiLevelType w:val="hybridMultilevel"/>
    <w:tmpl w:val="DCB0093E"/>
    <w:lvl w:ilvl="0" w:tplc="0394BF7C">
      <w:start w:val="1"/>
      <w:numFmt w:val="decimal"/>
      <w:lvlText w:val="%1."/>
      <w:lvlJc w:val="left"/>
      <w:pPr>
        <w:ind w:left="144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2535D64"/>
    <w:multiLevelType w:val="hybridMultilevel"/>
    <w:tmpl w:val="35C2C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1B79EC"/>
    <w:multiLevelType w:val="hybridMultilevel"/>
    <w:tmpl w:val="61E027F0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>
    <w:nsid w:val="79E75A2E"/>
    <w:multiLevelType w:val="hybridMultilevel"/>
    <w:tmpl w:val="62642E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E2D5248"/>
    <w:multiLevelType w:val="hybridMultilevel"/>
    <w:tmpl w:val="A2BC76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6"/>
  </w:num>
  <w:num w:numId="4">
    <w:abstractNumId w:val="9"/>
  </w:num>
  <w:num w:numId="5">
    <w:abstractNumId w:val="12"/>
  </w:num>
  <w:num w:numId="6">
    <w:abstractNumId w:val="4"/>
  </w:num>
  <w:num w:numId="7">
    <w:abstractNumId w:val="1"/>
  </w:num>
  <w:num w:numId="8">
    <w:abstractNumId w:val="8"/>
  </w:num>
  <w:num w:numId="9">
    <w:abstractNumId w:val="3"/>
  </w:num>
  <w:num w:numId="10">
    <w:abstractNumId w:val="7"/>
  </w:num>
  <w:num w:numId="11">
    <w:abstractNumId w:val="16"/>
  </w:num>
  <w:num w:numId="12">
    <w:abstractNumId w:val="0"/>
  </w:num>
  <w:num w:numId="13">
    <w:abstractNumId w:val="13"/>
  </w:num>
  <w:num w:numId="14">
    <w:abstractNumId w:val="19"/>
  </w:num>
  <w:num w:numId="15">
    <w:abstractNumId w:val="17"/>
  </w:num>
  <w:num w:numId="16">
    <w:abstractNumId w:val="20"/>
  </w:num>
  <w:num w:numId="17">
    <w:abstractNumId w:val="10"/>
  </w:num>
  <w:num w:numId="18">
    <w:abstractNumId w:val="11"/>
  </w:num>
  <w:num w:numId="19">
    <w:abstractNumId w:val="2"/>
  </w:num>
  <w:num w:numId="20">
    <w:abstractNumId w:val="5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7B7"/>
    <w:rsid w:val="00031FC5"/>
    <w:rsid w:val="000A25BA"/>
    <w:rsid w:val="000A54A2"/>
    <w:rsid w:val="000B6E71"/>
    <w:rsid w:val="000C1201"/>
    <w:rsid w:val="000C2AA9"/>
    <w:rsid w:val="00130AA9"/>
    <w:rsid w:val="001625F1"/>
    <w:rsid w:val="00170FAC"/>
    <w:rsid w:val="00196712"/>
    <w:rsid w:val="001A66EA"/>
    <w:rsid w:val="001B4B28"/>
    <w:rsid w:val="001B61C3"/>
    <w:rsid w:val="001E7D21"/>
    <w:rsid w:val="00225A55"/>
    <w:rsid w:val="00243FFC"/>
    <w:rsid w:val="00254E4E"/>
    <w:rsid w:val="00270864"/>
    <w:rsid w:val="00276E94"/>
    <w:rsid w:val="002903FA"/>
    <w:rsid w:val="00290A57"/>
    <w:rsid w:val="002B67B8"/>
    <w:rsid w:val="002C59A0"/>
    <w:rsid w:val="002D628C"/>
    <w:rsid w:val="002D6C1E"/>
    <w:rsid w:val="002F7CC6"/>
    <w:rsid w:val="0032618C"/>
    <w:rsid w:val="003733B6"/>
    <w:rsid w:val="0037522B"/>
    <w:rsid w:val="00382B70"/>
    <w:rsid w:val="003F22CB"/>
    <w:rsid w:val="004360E5"/>
    <w:rsid w:val="004575A2"/>
    <w:rsid w:val="004A7BC9"/>
    <w:rsid w:val="004F7717"/>
    <w:rsid w:val="005528A3"/>
    <w:rsid w:val="00564729"/>
    <w:rsid w:val="005870B5"/>
    <w:rsid w:val="005C3457"/>
    <w:rsid w:val="005C78FB"/>
    <w:rsid w:val="005E5282"/>
    <w:rsid w:val="005E6CBD"/>
    <w:rsid w:val="005F3A77"/>
    <w:rsid w:val="006360BA"/>
    <w:rsid w:val="00656FF5"/>
    <w:rsid w:val="006A6C1D"/>
    <w:rsid w:val="006B2421"/>
    <w:rsid w:val="006B2AE6"/>
    <w:rsid w:val="006B661A"/>
    <w:rsid w:val="006C0092"/>
    <w:rsid w:val="006C0F9D"/>
    <w:rsid w:val="006D5045"/>
    <w:rsid w:val="006F492E"/>
    <w:rsid w:val="00700B3F"/>
    <w:rsid w:val="00713744"/>
    <w:rsid w:val="007477FF"/>
    <w:rsid w:val="00784430"/>
    <w:rsid w:val="007941F1"/>
    <w:rsid w:val="007D4FF9"/>
    <w:rsid w:val="007E2B02"/>
    <w:rsid w:val="007E52E2"/>
    <w:rsid w:val="007E76CC"/>
    <w:rsid w:val="00827E1F"/>
    <w:rsid w:val="00832146"/>
    <w:rsid w:val="00847C3C"/>
    <w:rsid w:val="008538EC"/>
    <w:rsid w:val="00853A51"/>
    <w:rsid w:val="00861C32"/>
    <w:rsid w:val="00866D0D"/>
    <w:rsid w:val="008735BF"/>
    <w:rsid w:val="008A1D49"/>
    <w:rsid w:val="008A26C8"/>
    <w:rsid w:val="008A7927"/>
    <w:rsid w:val="008C231A"/>
    <w:rsid w:val="008E6E5A"/>
    <w:rsid w:val="009846DD"/>
    <w:rsid w:val="0099459E"/>
    <w:rsid w:val="009B1B4F"/>
    <w:rsid w:val="009D6379"/>
    <w:rsid w:val="009E0844"/>
    <w:rsid w:val="009F5FB4"/>
    <w:rsid w:val="00A07EEB"/>
    <w:rsid w:val="00A674C2"/>
    <w:rsid w:val="00B124EE"/>
    <w:rsid w:val="00B20271"/>
    <w:rsid w:val="00B7002E"/>
    <w:rsid w:val="00B83385"/>
    <w:rsid w:val="00B8638C"/>
    <w:rsid w:val="00BF1393"/>
    <w:rsid w:val="00BF2E16"/>
    <w:rsid w:val="00C27936"/>
    <w:rsid w:val="00C3508B"/>
    <w:rsid w:val="00C66707"/>
    <w:rsid w:val="00CB2FCD"/>
    <w:rsid w:val="00D157B8"/>
    <w:rsid w:val="00D229F3"/>
    <w:rsid w:val="00D3241C"/>
    <w:rsid w:val="00DE289A"/>
    <w:rsid w:val="00E62889"/>
    <w:rsid w:val="00E76CC7"/>
    <w:rsid w:val="00E97DAB"/>
    <w:rsid w:val="00EB61C0"/>
    <w:rsid w:val="00EB63D1"/>
    <w:rsid w:val="00EB79F5"/>
    <w:rsid w:val="00EC7575"/>
    <w:rsid w:val="00ED0D14"/>
    <w:rsid w:val="00EE0CEF"/>
    <w:rsid w:val="00EE39C0"/>
    <w:rsid w:val="00F72914"/>
    <w:rsid w:val="00F76F79"/>
    <w:rsid w:val="00F927B7"/>
    <w:rsid w:val="00FC55F3"/>
    <w:rsid w:val="00FD157C"/>
    <w:rsid w:val="00FE42F7"/>
    <w:rsid w:val="00FE4EB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AC0A3D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0D1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oints">
    <w:name w:val="points"/>
    <w:basedOn w:val="DefaultParagraphFont"/>
    <w:rsid w:val="00EE0CEF"/>
  </w:style>
  <w:style w:type="table" w:styleId="TableGrid">
    <w:name w:val="Table Grid"/>
    <w:basedOn w:val="TableNormal"/>
    <w:uiPriority w:val="59"/>
    <w:rsid w:val="00EE0C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lorfulList-Accent11">
    <w:name w:val="Colorful List - Accent 11"/>
    <w:basedOn w:val="Normal"/>
    <w:uiPriority w:val="34"/>
    <w:qFormat/>
    <w:rsid w:val="008907F1"/>
    <w:pPr>
      <w:ind w:left="720"/>
      <w:contextualSpacing/>
    </w:pPr>
    <w:rPr>
      <w:szCs w:val="20"/>
    </w:rPr>
  </w:style>
  <w:style w:type="paragraph" w:styleId="Header">
    <w:name w:val="header"/>
    <w:basedOn w:val="Normal"/>
    <w:link w:val="HeaderChar"/>
    <w:rsid w:val="00F76F7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F76F79"/>
    <w:rPr>
      <w:sz w:val="24"/>
      <w:szCs w:val="24"/>
    </w:rPr>
  </w:style>
  <w:style w:type="paragraph" w:styleId="Footer">
    <w:name w:val="footer"/>
    <w:basedOn w:val="Normal"/>
    <w:link w:val="FooterChar"/>
    <w:rsid w:val="00F76F7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F76F7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F3A77"/>
    <w:pPr>
      <w:ind w:left="720"/>
    </w:pPr>
  </w:style>
  <w:style w:type="paragraph" w:styleId="BalloonText">
    <w:name w:val="Balloon Text"/>
    <w:basedOn w:val="Normal"/>
    <w:link w:val="BalloonTextChar"/>
    <w:rsid w:val="005870B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870B5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rsid w:val="00031FC5"/>
    <w:rPr>
      <w:sz w:val="18"/>
      <w:szCs w:val="18"/>
    </w:rPr>
  </w:style>
  <w:style w:type="paragraph" w:styleId="CommentText">
    <w:name w:val="annotation text"/>
    <w:basedOn w:val="Normal"/>
    <w:link w:val="CommentTextChar"/>
    <w:rsid w:val="00031FC5"/>
  </w:style>
  <w:style w:type="character" w:customStyle="1" w:styleId="CommentTextChar">
    <w:name w:val="Comment Text Char"/>
    <w:basedOn w:val="DefaultParagraphFont"/>
    <w:link w:val="CommentText"/>
    <w:rsid w:val="00031FC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031FC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031FC5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2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JAddison/Library/Group%20Containers/UBF8T346G9.Office/User%20Content.localized/Templates.localized/RU%20Lesson%20Pla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C1BB61-4758-BE4C-B7D4-E9C37FB8D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RU Lesson Plan Template.dotx</Template>
  <TotalTime>31</TotalTime>
  <Pages>2</Pages>
  <Words>611</Words>
  <Characters>3486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Checkpoint #4 – Lesson Planning</vt:lpstr>
    </vt:vector>
  </TitlesOfParts>
  <Company>Radford University</Company>
  <LinksUpToDate>false</LinksUpToDate>
  <CharactersWithSpaces>4089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Checkpoint #4 – Lesson Planning</dc:title>
  <dc:creator>Addison, Jordan</dc:creator>
  <cp:lastModifiedBy>Addison, Jordan</cp:lastModifiedBy>
  <cp:revision>2</cp:revision>
  <cp:lastPrinted>2016-02-07T22:26:00Z</cp:lastPrinted>
  <dcterms:created xsi:type="dcterms:W3CDTF">2016-02-07T18:19:00Z</dcterms:created>
  <dcterms:modified xsi:type="dcterms:W3CDTF">2016-02-08T00:47:00Z</dcterms:modified>
</cp:coreProperties>
</file>